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C1" w:rsidRPr="005E190C" w:rsidRDefault="00753FC1" w:rsidP="00753FC1">
      <w:pPr>
        <w:jc w:val="both"/>
        <w:rPr>
          <w:rFonts w:ascii="Times New Roman" w:hAnsi="Times New Roman"/>
          <w:b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</w:rPr>
        <w:t xml:space="preserve">Công ty CP Cảng Rau Qủa                        </w:t>
      </w:r>
      <w:r w:rsidR="005F5E75" w:rsidRPr="005E190C">
        <w:rPr>
          <w:rFonts w:ascii="Times New Roman" w:hAnsi="Times New Roman"/>
          <w:b/>
          <w:sz w:val="26"/>
          <w:szCs w:val="26"/>
        </w:rPr>
        <w:t xml:space="preserve"> </w:t>
      </w:r>
      <w:r w:rsidRPr="005E190C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753FC1" w:rsidRPr="005E190C" w:rsidRDefault="00753FC1" w:rsidP="00753FC1">
      <w:pPr>
        <w:jc w:val="both"/>
        <w:rPr>
          <w:rFonts w:ascii="Times New Roman" w:hAnsi="Times New Roman"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</w:rPr>
        <w:t xml:space="preserve">          Vegeport j . co                                                   </w:t>
      </w:r>
      <w:r w:rsidR="005F5E75" w:rsidRPr="005E190C">
        <w:rPr>
          <w:rFonts w:ascii="Times New Roman" w:hAnsi="Times New Roman"/>
          <w:b/>
          <w:sz w:val="26"/>
          <w:szCs w:val="26"/>
        </w:rPr>
        <w:t xml:space="preserve">   </w:t>
      </w:r>
      <w:r w:rsidRPr="005E190C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753FC1" w:rsidRPr="005E190C" w:rsidRDefault="00753FC1" w:rsidP="00753FC1">
      <w:pPr>
        <w:jc w:val="both"/>
        <w:rPr>
          <w:rFonts w:ascii="Times New Roman" w:hAnsi="Times New Roman"/>
          <w:i/>
          <w:sz w:val="26"/>
          <w:szCs w:val="26"/>
        </w:rPr>
      </w:pPr>
      <w:r w:rsidRPr="005E190C">
        <w:rPr>
          <w:rFonts w:ascii="Times New Roman" w:hAnsi="Times New Roman"/>
          <w:i/>
          <w:sz w:val="26"/>
          <w:szCs w:val="26"/>
        </w:rPr>
        <w:t>Số 1 Nguyễn Văn Quý,P.Phú Thuận</w:t>
      </w:r>
    </w:p>
    <w:p w:rsidR="00753FC1" w:rsidRPr="005E190C" w:rsidRDefault="00753FC1" w:rsidP="00753FC1">
      <w:pPr>
        <w:jc w:val="both"/>
        <w:rPr>
          <w:rFonts w:ascii="Times New Roman" w:hAnsi="Times New Roman"/>
          <w:b/>
          <w:sz w:val="26"/>
          <w:szCs w:val="26"/>
        </w:rPr>
      </w:pPr>
      <w:r w:rsidRPr="005E190C">
        <w:rPr>
          <w:rFonts w:ascii="Times New Roman" w:hAnsi="Times New Roman"/>
          <w:i/>
          <w:sz w:val="26"/>
          <w:szCs w:val="26"/>
        </w:rPr>
        <w:t xml:space="preserve">             Quận 7, TP. HCM </w:t>
      </w:r>
      <w:r w:rsidRPr="005E190C">
        <w:rPr>
          <w:rFonts w:ascii="Times New Roman" w:hAnsi="Times New Roman"/>
          <w:b/>
          <w:sz w:val="26"/>
          <w:szCs w:val="26"/>
        </w:rPr>
        <w:t xml:space="preserve">  </w:t>
      </w:r>
    </w:p>
    <w:p w:rsidR="00753FC1" w:rsidRPr="005E190C" w:rsidRDefault="00753FC1" w:rsidP="00753FC1">
      <w:pPr>
        <w:jc w:val="both"/>
        <w:rPr>
          <w:rFonts w:ascii="Times New Roman" w:hAnsi="Times New Roman"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</w:rPr>
        <w:t xml:space="preserve">      </w:t>
      </w:r>
      <w:r w:rsidRPr="005E190C">
        <w:rPr>
          <w:rFonts w:ascii="Times New Roman" w:hAnsi="Times New Roman"/>
          <w:sz w:val="26"/>
          <w:szCs w:val="26"/>
        </w:rPr>
        <w:t xml:space="preserve"> SỐ</w:t>
      </w:r>
      <w:r w:rsidR="00C113F6" w:rsidRPr="005E190C">
        <w:rPr>
          <w:rFonts w:ascii="Times New Roman" w:hAnsi="Times New Roman"/>
          <w:sz w:val="26"/>
          <w:szCs w:val="26"/>
        </w:rPr>
        <w:t>:</w:t>
      </w:r>
      <w:r w:rsidR="005C5F68">
        <w:rPr>
          <w:rFonts w:ascii="Times New Roman" w:hAnsi="Times New Roman"/>
          <w:b/>
          <w:sz w:val="26"/>
          <w:szCs w:val="26"/>
        </w:rPr>
        <w:t>630</w:t>
      </w:r>
      <w:r w:rsidR="003F43BA" w:rsidRPr="005E190C">
        <w:rPr>
          <w:rFonts w:ascii="Times New Roman" w:hAnsi="Times New Roman"/>
          <w:sz w:val="26"/>
          <w:szCs w:val="26"/>
        </w:rPr>
        <w:t xml:space="preserve"> </w:t>
      </w:r>
      <w:r w:rsidRPr="005E190C">
        <w:rPr>
          <w:rFonts w:ascii="Times New Roman" w:hAnsi="Times New Roman"/>
          <w:sz w:val="26"/>
          <w:szCs w:val="26"/>
        </w:rPr>
        <w:t>/CRQ-HĐQT</w:t>
      </w:r>
    </w:p>
    <w:p w:rsidR="005F5E75" w:rsidRPr="005E190C" w:rsidRDefault="005F5E75" w:rsidP="00753FC1">
      <w:pPr>
        <w:jc w:val="both"/>
        <w:rPr>
          <w:rFonts w:ascii="Times New Roman" w:hAnsi="Times New Roman"/>
          <w:sz w:val="26"/>
          <w:szCs w:val="26"/>
        </w:rPr>
      </w:pPr>
    </w:p>
    <w:p w:rsidR="00753FC1" w:rsidRPr="005E190C" w:rsidRDefault="00753FC1" w:rsidP="00753FC1">
      <w:pPr>
        <w:spacing w:before="12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</w:rPr>
        <w:t>NGHỊ QUYẾT HỘI ĐỒNG QUẢN TRỊ</w:t>
      </w:r>
    </w:p>
    <w:p w:rsidR="00753FC1" w:rsidRPr="005E190C" w:rsidRDefault="00753FC1" w:rsidP="00753FC1">
      <w:pPr>
        <w:spacing w:before="12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</w:rPr>
        <w:t>CÔNG TY CỔ PHẦN CẢNG RAU QUẢ ( VGP )</w:t>
      </w:r>
    </w:p>
    <w:p w:rsidR="00753FC1" w:rsidRPr="005E190C" w:rsidRDefault="00753FC1" w:rsidP="00753FC1">
      <w:pPr>
        <w:jc w:val="both"/>
        <w:rPr>
          <w:rFonts w:ascii="Times New Roman" w:hAnsi="Times New Roman"/>
          <w:b/>
          <w:sz w:val="22"/>
          <w:szCs w:val="22"/>
        </w:rPr>
      </w:pPr>
      <w:r w:rsidRPr="005E190C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3F43BA" w:rsidRPr="005E190C">
        <w:rPr>
          <w:rFonts w:ascii="Times New Roman" w:hAnsi="Times New Roman"/>
          <w:b/>
          <w:sz w:val="26"/>
          <w:szCs w:val="26"/>
        </w:rPr>
        <w:t xml:space="preserve">                </w:t>
      </w:r>
      <w:r w:rsidR="001C3637" w:rsidRPr="005E190C"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5E190C">
        <w:rPr>
          <w:rFonts w:ascii="Times New Roman" w:hAnsi="Times New Roman"/>
          <w:b/>
          <w:sz w:val="26"/>
          <w:szCs w:val="26"/>
        </w:rPr>
        <w:t xml:space="preserve"> </w:t>
      </w:r>
      <w:r w:rsidRPr="005E190C">
        <w:rPr>
          <w:rFonts w:ascii="Times New Roman" w:hAnsi="Times New Roman"/>
          <w:i/>
          <w:sz w:val="22"/>
          <w:szCs w:val="22"/>
        </w:rPr>
        <w:t xml:space="preserve">( V/v </w:t>
      </w:r>
      <w:r w:rsidR="003F43BA" w:rsidRPr="005E190C">
        <w:rPr>
          <w:rFonts w:ascii="Times New Roman" w:hAnsi="Times New Roman"/>
          <w:i/>
          <w:sz w:val="22"/>
          <w:szCs w:val="22"/>
        </w:rPr>
        <w:t xml:space="preserve"> </w:t>
      </w:r>
      <w:r w:rsidR="00553F67" w:rsidRPr="005E190C">
        <w:rPr>
          <w:rFonts w:ascii="Times New Roman" w:hAnsi="Times New Roman"/>
          <w:i/>
          <w:sz w:val="22"/>
          <w:szCs w:val="22"/>
        </w:rPr>
        <w:t>ứng</w:t>
      </w:r>
      <w:r w:rsidR="003F43BA" w:rsidRPr="005E190C">
        <w:rPr>
          <w:rFonts w:ascii="Times New Roman" w:hAnsi="Times New Roman"/>
          <w:i/>
          <w:sz w:val="22"/>
          <w:szCs w:val="22"/>
        </w:rPr>
        <w:t xml:space="preserve"> cổ tức</w:t>
      </w:r>
      <w:r w:rsidR="00D262C2" w:rsidRPr="005E190C">
        <w:rPr>
          <w:rFonts w:ascii="Times New Roman" w:hAnsi="Times New Roman"/>
          <w:i/>
          <w:sz w:val="22"/>
          <w:szCs w:val="22"/>
        </w:rPr>
        <w:t xml:space="preserve"> lần I</w:t>
      </w:r>
      <w:r w:rsidR="009204F3" w:rsidRPr="005E190C">
        <w:rPr>
          <w:rFonts w:ascii="Times New Roman" w:hAnsi="Times New Roman"/>
          <w:i/>
          <w:sz w:val="22"/>
          <w:szCs w:val="22"/>
        </w:rPr>
        <w:t xml:space="preserve"> </w:t>
      </w:r>
      <w:r w:rsidR="001C3637" w:rsidRPr="005E190C">
        <w:rPr>
          <w:rFonts w:ascii="Times New Roman" w:hAnsi="Times New Roman"/>
          <w:i/>
          <w:sz w:val="22"/>
          <w:szCs w:val="22"/>
        </w:rPr>
        <w:t xml:space="preserve">năm </w:t>
      </w:r>
      <w:r w:rsidR="003F43BA" w:rsidRPr="005E190C">
        <w:rPr>
          <w:rFonts w:ascii="Times New Roman" w:hAnsi="Times New Roman"/>
          <w:i/>
          <w:sz w:val="22"/>
          <w:szCs w:val="22"/>
        </w:rPr>
        <w:t>20</w:t>
      </w:r>
      <w:r w:rsidR="008C2E33" w:rsidRPr="005E190C">
        <w:rPr>
          <w:rFonts w:ascii="Times New Roman" w:hAnsi="Times New Roman"/>
          <w:i/>
          <w:sz w:val="22"/>
          <w:szCs w:val="22"/>
        </w:rPr>
        <w:t>1</w:t>
      </w:r>
      <w:r w:rsidR="00F27143" w:rsidRPr="005E190C">
        <w:rPr>
          <w:rFonts w:ascii="Times New Roman" w:hAnsi="Times New Roman"/>
          <w:i/>
          <w:sz w:val="22"/>
          <w:szCs w:val="22"/>
        </w:rPr>
        <w:t>2</w:t>
      </w:r>
      <w:r w:rsidR="003F43BA" w:rsidRPr="005E190C">
        <w:rPr>
          <w:rFonts w:ascii="Times New Roman" w:hAnsi="Times New Roman"/>
          <w:i/>
          <w:sz w:val="22"/>
          <w:szCs w:val="22"/>
        </w:rPr>
        <w:t xml:space="preserve"> </w:t>
      </w:r>
      <w:r w:rsidRPr="005E190C">
        <w:rPr>
          <w:rFonts w:ascii="Times New Roman" w:hAnsi="Times New Roman"/>
          <w:i/>
          <w:sz w:val="22"/>
          <w:szCs w:val="22"/>
        </w:rPr>
        <w:t xml:space="preserve"> )</w:t>
      </w:r>
      <w:r w:rsidRPr="005E190C">
        <w:rPr>
          <w:rFonts w:ascii="Times New Roman" w:hAnsi="Times New Roman"/>
          <w:b/>
          <w:sz w:val="22"/>
          <w:szCs w:val="22"/>
        </w:rPr>
        <w:t xml:space="preserve">    </w:t>
      </w:r>
      <w:r w:rsidRPr="005E190C">
        <w:rPr>
          <w:rFonts w:ascii="Times New Roman" w:hAnsi="Times New Roman"/>
          <w:b/>
          <w:sz w:val="22"/>
          <w:szCs w:val="22"/>
        </w:rPr>
        <w:tab/>
      </w:r>
    </w:p>
    <w:p w:rsidR="00753FC1" w:rsidRPr="005E190C" w:rsidRDefault="00753FC1" w:rsidP="00753FC1">
      <w:pPr>
        <w:jc w:val="both"/>
        <w:rPr>
          <w:rFonts w:ascii="Times New Roman" w:hAnsi="Times New Roman"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Pr="005E190C">
        <w:rPr>
          <w:rFonts w:ascii="Times New Roman" w:hAnsi="Times New Roman"/>
          <w:sz w:val="26"/>
          <w:szCs w:val="26"/>
        </w:rPr>
        <w:t xml:space="preserve">  </w:t>
      </w:r>
    </w:p>
    <w:p w:rsidR="005F5E75" w:rsidRPr="005E190C" w:rsidRDefault="005F5E75" w:rsidP="00753FC1">
      <w:pPr>
        <w:jc w:val="both"/>
        <w:rPr>
          <w:rFonts w:ascii="Times New Roman" w:hAnsi="Times New Roman"/>
          <w:sz w:val="26"/>
          <w:szCs w:val="26"/>
        </w:rPr>
      </w:pPr>
    </w:p>
    <w:p w:rsidR="00753FC1" w:rsidRPr="005E190C" w:rsidRDefault="00753FC1" w:rsidP="005E190C">
      <w:pPr>
        <w:numPr>
          <w:ilvl w:val="0"/>
          <w:numId w:val="2"/>
        </w:numPr>
        <w:jc w:val="both"/>
        <w:rPr>
          <w:i/>
          <w:sz w:val="26"/>
          <w:szCs w:val="26"/>
        </w:rPr>
      </w:pPr>
      <w:r w:rsidRPr="005E190C">
        <w:rPr>
          <w:rFonts w:ascii="Times New Roman" w:hAnsi="Times New Roman"/>
          <w:i/>
          <w:sz w:val="26"/>
          <w:szCs w:val="26"/>
        </w:rPr>
        <w:t>Căn cứ Luật doanh nghiệp</w:t>
      </w:r>
      <w:r w:rsidRPr="005E190C">
        <w:rPr>
          <w:i/>
          <w:sz w:val="26"/>
          <w:szCs w:val="26"/>
        </w:rPr>
        <w:t>.</w:t>
      </w:r>
    </w:p>
    <w:p w:rsidR="00753FC1" w:rsidRPr="005E190C" w:rsidRDefault="00753FC1" w:rsidP="005E190C">
      <w:pPr>
        <w:numPr>
          <w:ilvl w:val="0"/>
          <w:numId w:val="2"/>
        </w:numPr>
        <w:jc w:val="both"/>
        <w:rPr>
          <w:i/>
          <w:sz w:val="26"/>
          <w:szCs w:val="26"/>
        </w:rPr>
      </w:pPr>
      <w:r w:rsidRPr="005E190C">
        <w:rPr>
          <w:rFonts w:ascii="Times New Roman" w:hAnsi="Times New Roman"/>
          <w:i/>
          <w:sz w:val="26"/>
          <w:szCs w:val="26"/>
        </w:rPr>
        <w:t>Căn cứ  Điều lệ Tổ chức và  Họat động của Công ty Cổ phần Cảng Rau Qủa.</w:t>
      </w:r>
    </w:p>
    <w:p w:rsidR="001C3637" w:rsidRPr="005E190C" w:rsidRDefault="001C3637" w:rsidP="005E190C">
      <w:pPr>
        <w:numPr>
          <w:ilvl w:val="0"/>
          <w:numId w:val="2"/>
        </w:numPr>
        <w:jc w:val="both"/>
        <w:rPr>
          <w:i/>
          <w:sz w:val="26"/>
          <w:szCs w:val="26"/>
        </w:rPr>
      </w:pPr>
      <w:r w:rsidRPr="005E190C">
        <w:rPr>
          <w:rFonts w:ascii="Times New Roman" w:hAnsi="Times New Roman"/>
          <w:i/>
          <w:sz w:val="26"/>
          <w:szCs w:val="26"/>
        </w:rPr>
        <w:t xml:space="preserve">Căn cứ nghị quyết về chia cổ tức </w:t>
      </w:r>
      <w:r w:rsidR="00C113F6" w:rsidRPr="005E190C">
        <w:rPr>
          <w:rFonts w:ascii="Times New Roman" w:hAnsi="Times New Roman"/>
          <w:i/>
          <w:sz w:val="26"/>
          <w:szCs w:val="26"/>
        </w:rPr>
        <w:t>năm 20</w:t>
      </w:r>
      <w:r w:rsidR="008C2E33" w:rsidRPr="005E190C">
        <w:rPr>
          <w:rFonts w:ascii="Times New Roman" w:hAnsi="Times New Roman"/>
          <w:i/>
          <w:sz w:val="26"/>
          <w:szCs w:val="26"/>
        </w:rPr>
        <w:t>1</w:t>
      </w:r>
      <w:r w:rsidR="005E190C">
        <w:rPr>
          <w:rFonts w:ascii="Times New Roman" w:hAnsi="Times New Roman"/>
          <w:i/>
          <w:sz w:val="26"/>
          <w:szCs w:val="26"/>
        </w:rPr>
        <w:t>2</w:t>
      </w:r>
      <w:r w:rsidR="00C113F6" w:rsidRPr="005E190C">
        <w:rPr>
          <w:rFonts w:ascii="Times New Roman" w:hAnsi="Times New Roman"/>
          <w:i/>
          <w:sz w:val="26"/>
          <w:szCs w:val="26"/>
        </w:rPr>
        <w:t xml:space="preserve"> là</w:t>
      </w:r>
      <w:r w:rsidRPr="005E190C">
        <w:rPr>
          <w:rFonts w:ascii="Times New Roman" w:hAnsi="Times New Roman"/>
          <w:i/>
          <w:sz w:val="26"/>
          <w:szCs w:val="26"/>
        </w:rPr>
        <w:t xml:space="preserve"> </w:t>
      </w:r>
      <w:r w:rsidR="008C2E33" w:rsidRPr="005E190C">
        <w:rPr>
          <w:rFonts w:ascii="Times New Roman" w:hAnsi="Times New Roman"/>
          <w:i/>
          <w:sz w:val="26"/>
          <w:szCs w:val="26"/>
        </w:rPr>
        <w:t xml:space="preserve"> </w:t>
      </w:r>
      <w:r w:rsidR="00D262C2" w:rsidRPr="005E190C">
        <w:rPr>
          <w:rFonts w:ascii="Times New Roman" w:hAnsi="Times New Roman"/>
          <w:i/>
          <w:sz w:val="26"/>
          <w:szCs w:val="26"/>
        </w:rPr>
        <w:t>1</w:t>
      </w:r>
      <w:r w:rsidR="00F27143" w:rsidRPr="005E190C">
        <w:rPr>
          <w:rFonts w:ascii="Times New Roman" w:hAnsi="Times New Roman"/>
          <w:i/>
          <w:sz w:val="26"/>
          <w:szCs w:val="26"/>
        </w:rPr>
        <w:t>8</w:t>
      </w:r>
      <w:r w:rsidRPr="005E190C">
        <w:rPr>
          <w:rFonts w:ascii="Times New Roman" w:hAnsi="Times New Roman"/>
          <w:i/>
          <w:sz w:val="26"/>
          <w:szCs w:val="26"/>
        </w:rPr>
        <w:t xml:space="preserve"> % </w:t>
      </w:r>
      <w:r w:rsidR="008C2E33" w:rsidRPr="005E190C">
        <w:rPr>
          <w:rFonts w:ascii="Times New Roman" w:hAnsi="Times New Roman"/>
          <w:i/>
          <w:sz w:val="26"/>
          <w:szCs w:val="26"/>
        </w:rPr>
        <w:t xml:space="preserve">trở lên </w:t>
      </w:r>
      <w:r w:rsidRPr="005E190C">
        <w:rPr>
          <w:rFonts w:ascii="Times New Roman" w:hAnsi="Times New Roman"/>
          <w:i/>
          <w:sz w:val="26"/>
          <w:szCs w:val="26"/>
        </w:rPr>
        <w:t>của Đại hội cổ đông năm 20</w:t>
      </w:r>
      <w:r w:rsidR="00D262C2" w:rsidRPr="005E190C">
        <w:rPr>
          <w:rFonts w:ascii="Times New Roman" w:hAnsi="Times New Roman"/>
          <w:i/>
          <w:sz w:val="26"/>
          <w:szCs w:val="26"/>
        </w:rPr>
        <w:t>1</w:t>
      </w:r>
      <w:r w:rsidR="00F27143" w:rsidRPr="005E190C">
        <w:rPr>
          <w:rFonts w:ascii="Times New Roman" w:hAnsi="Times New Roman"/>
          <w:i/>
          <w:sz w:val="26"/>
          <w:szCs w:val="26"/>
        </w:rPr>
        <w:t>2</w:t>
      </w:r>
      <w:r w:rsidRPr="005E190C">
        <w:rPr>
          <w:rFonts w:ascii="Times New Roman" w:hAnsi="Times New Roman"/>
          <w:i/>
          <w:sz w:val="26"/>
          <w:szCs w:val="26"/>
        </w:rPr>
        <w:t>.</w:t>
      </w:r>
    </w:p>
    <w:p w:rsidR="00753FC1" w:rsidRPr="005E190C" w:rsidRDefault="00753FC1" w:rsidP="005E190C">
      <w:pPr>
        <w:numPr>
          <w:ilvl w:val="0"/>
          <w:numId w:val="2"/>
        </w:numPr>
        <w:jc w:val="both"/>
        <w:rPr>
          <w:i/>
          <w:sz w:val="26"/>
          <w:szCs w:val="26"/>
        </w:rPr>
      </w:pPr>
      <w:r w:rsidRPr="005E190C">
        <w:rPr>
          <w:i/>
          <w:sz w:val="26"/>
          <w:szCs w:val="26"/>
        </w:rPr>
        <w:t>C</w:t>
      </w:r>
      <w:r w:rsidRPr="005E190C">
        <w:rPr>
          <w:rFonts w:ascii="Times New Roman" w:hAnsi="Times New Roman"/>
          <w:i/>
          <w:sz w:val="26"/>
          <w:szCs w:val="26"/>
        </w:rPr>
        <w:t>ăn cứ kết qủa biểu quyết về những vấn đề được đưa ra thảo luận tại</w:t>
      </w:r>
      <w:r w:rsidR="00553F67" w:rsidRPr="005E190C">
        <w:rPr>
          <w:rFonts w:ascii="Times New Roman" w:hAnsi="Times New Roman"/>
          <w:i/>
          <w:sz w:val="26"/>
          <w:szCs w:val="26"/>
        </w:rPr>
        <w:t xml:space="preserve"> cuộc họp thường kỳ Qúy </w:t>
      </w:r>
      <w:r w:rsidR="008C2E33" w:rsidRPr="005E190C">
        <w:rPr>
          <w:rFonts w:ascii="Times New Roman" w:hAnsi="Times New Roman"/>
          <w:i/>
          <w:sz w:val="26"/>
          <w:szCs w:val="26"/>
        </w:rPr>
        <w:t xml:space="preserve"> </w:t>
      </w:r>
      <w:r w:rsidR="00D262C2" w:rsidRPr="005E190C">
        <w:rPr>
          <w:rFonts w:ascii="Times New Roman" w:hAnsi="Times New Roman"/>
          <w:i/>
          <w:sz w:val="26"/>
          <w:szCs w:val="26"/>
        </w:rPr>
        <w:t>II</w:t>
      </w:r>
      <w:r w:rsidR="008C2E33" w:rsidRPr="005E190C">
        <w:rPr>
          <w:rFonts w:ascii="Times New Roman" w:hAnsi="Times New Roman"/>
          <w:i/>
          <w:sz w:val="26"/>
          <w:szCs w:val="26"/>
        </w:rPr>
        <w:t xml:space="preserve"> </w:t>
      </w:r>
      <w:r w:rsidR="00553F67" w:rsidRPr="005E190C">
        <w:rPr>
          <w:rFonts w:ascii="Times New Roman" w:hAnsi="Times New Roman"/>
          <w:i/>
          <w:sz w:val="26"/>
          <w:szCs w:val="26"/>
        </w:rPr>
        <w:t>-</w:t>
      </w:r>
      <w:r w:rsidRPr="005E190C">
        <w:rPr>
          <w:rFonts w:ascii="Times New Roman" w:hAnsi="Times New Roman"/>
          <w:i/>
          <w:sz w:val="26"/>
          <w:szCs w:val="26"/>
        </w:rPr>
        <w:t xml:space="preserve"> 20</w:t>
      </w:r>
      <w:r w:rsidR="008C2E33" w:rsidRPr="005E190C">
        <w:rPr>
          <w:rFonts w:ascii="Times New Roman" w:hAnsi="Times New Roman"/>
          <w:i/>
          <w:sz w:val="26"/>
          <w:szCs w:val="26"/>
        </w:rPr>
        <w:t>1</w:t>
      </w:r>
      <w:r w:rsidR="00F27143" w:rsidRPr="005E190C">
        <w:rPr>
          <w:rFonts w:ascii="Times New Roman" w:hAnsi="Times New Roman"/>
          <w:i/>
          <w:sz w:val="26"/>
          <w:szCs w:val="26"/>
        </w:rPr>
        <w:t>2</w:t>
      </w:r>
      <w:r w:rsidR="00553F67" w:rsidRPr="005E190C">
        <w:rPr>
          <w:rFonts w:ascii="Times New Roman" w:hAnsi="Times New Roman"/>
          <w:i/>
          <w:sz w:val="26"/>
          <w:szCs w:val="26"/>
        </w:rPr>
        <w:t xml:space="preserve"> của Hội đồng quản trị</w:t>
      </w:r>
      <w:r w:rsidRPr="005E190C">
        <w:rPr>
          <w:rFonts w:ascii="Times New Roman" w:hAnsi="Times New Roman"/>
          <w:i/>
          <w:sz w:val="26"/>
          <w:szCs w:val="26"/>
        </w:rPr>
        <w:t>.</w:t>
      </w:r>
    </w:p>
    <w:p w:rsidR="00553F67" w:rsidRPr="005E190C" w:rsidRDefault="00553F67" w:rsidP="005E190C">
      <w:pPr>
        <w:ind w:left="720"/>
        <w:jc w:val="both"/>
        <w:rPr>
          <w:i/>
          <w:sz w:val="26"/>
          <w:szCs w:val="26"/>
        </w:rPr>
      </w:pPr>
    </w:p>
    <w:p w:rsidR="00753FC1" w:rsidRDefault="00753FC1" w:rsidP="00070FCD">
      <w:pPr>
        <w:spacing w:before="120" w:line="320" w:lineRule="exact"/>
        <w:ind w:left="-227" w:firstLine="461"/>
        <w:jc w:val="both"/>
        <w:rPr>
          <w:rFonts w:ascii="Times New Roman" w:hAnsi="Times New Roman"/>
          <w:sz w:val="26"/>
          <w:szCs w:val="26"/>
        </w:rPr>
      </w:pPr>
      <w:r w:rsidRPr="005E190C">
        <w:rPr>
          <w:rFonts w:ascii="Times New Roman" w:hAnsi="Times New Roman"/>
          <w:sz w:val="26"/>
          <w:szCs w:val="26"/>
        </w:rPr>
        <w:t xml:space="preserve">    Hội đồng quản trị đã nhất trí và ra nghị q</w:t>
      </w:r>
      <w:r w:rsidR="003F43BA" w:rsidRPr="005E190C">
        <w:rPr>
          <w:rFonts w:ascii="Times New Roman" w:hAnsi="Times New Roman"/>
          <w:sz w:val="26"/>
          <w:szCs w:val="26"/>
        </w:rPr>
        <w:t>u</w:t>
      </w:r>
      <w:r w:rsidRPr="005E190C">
        <w:rPr>
          <w:rFonts w:ascii="Times New Roman" w:hAnsi="Times New Roman"/>
          <w:sz w:val="26"/>
          <w:szCs w:val="26"/>
        </w:rPr>
        <w:t xml:space="preserve">yết </w:t>
      </w:r>
      <w:r w:rsidR="003F43BA" w:rsidRPr="005E190C">
        <w:rPr>
          <w:rFonts w:ascii="Times New Roman" w:hAnsi="Times New Roman"/>
          <w:sz w:val="26"/>
          <w:szCs w:val="26"/>
        </w:rPr>
        <w:t xml:space="preserve">về việc </w:t>
      </w:r>
      <w:r w:rsidR="00553F67" w:rsidRPr="005E190C">
        <w:rPr>
          <w:rFonts w:ascii="Times New Roman" w:hAnsi="Times New Roman"/>
          <w:sz w:val="26"/>
          <w:szCs w:val="26"/>
        </w:rPr>
        <w:t>ứng</w:t>
      </w:r>
      <w:r w:rsidR="003F43BA" w:rsidRPr="005E190C">
        <w:rPr>
          <w:rFonts w:ascii="Times New Roman" w:hAnsi="Times New Roman"/>
          <w:sz w:val="26"/>
          <w:szCs w:val="26"/>
        </w:rPr>
        <w:t xml:space="preserve"> cổ tức</w:t>
      </w:r>
      <w:r w:rsidR="00553F67" w:rsidRPr="005E190C">
        <w:rPr>
          <w:rFonts w:ascii="Times New Roman" w:hAnsi="Times New Roman"/>
          <w:sz w:val="26"/>
          <w:szCs w:val="26"/>
        </w:rPr>
        <w:t xml:space="preserve"> </w:t>
      </w:r>
      <w:r w:rsidR="001C3637" w:rsidRPr="005E190C">
        <w:rPr>
          <w:rFonts w:ascii="Times New Roman" w:hAnsi="Times New Roman"/>
          <w:sz w:val="26"/>
          <w:szCs w:val="26"/>
        </w:rPr>
        <w:t xml:space="preserve">lần </w:t>
      </w:r>
      <w:r w:rsidR="009204F3" w:rsidRPr="005E190C">
        <w:rPr>
          <w:rFonts w:ascii="Times New Roman" w:hAnsi="Times New Roman"/>
          <w:sz w:val="26"/>
          <w:szCs w:val="26"/>
        </w:rPr>
        <w:t>I</w:t>
      </w:r>
      <w:r w:rsidR="001C3637" w:rsidRPr="005E190C">
        <w:rPr>
          <w:rFonts w:ascii="Times New Roman" w:hAnsi="Times New Roman"/>
          <w:sz w:val="26"/>
          <w:szCs w:val="26"/>
        </w:rPr>
        <w:t xml:space="preserve"> </w:t>
      </w:r>
      <w:r w:rsidR="00553F67" w:rsidRPr="005E190C">
        <w:rPr>
          <w:rFonts w:ascii="Times New Roman" w:hAnsi="Times New Roman"/>
          <w:sz w:val="26"/>
          <w:szCs w:val="26"/>
        </w:rPr>
        <w:t>năm 20</w:t>
      </w:r>
      <w:r w:rsidR="008C2E33" w:rsidRPr="005E190C">
        <w:rPr>
          <w:rFonts w:ascii="Times New Roman" w:hAnsi="Times New Roman"/>
          <w:sz w:val="26"/>
          <w:szCs w:val="26"/>
        </w:rPr>
        <w:t>1</w:t>
      </w:r>
      <w:r w:rsidR="00F27143" w:rsidRPr="005E190C">
        <w:rPr>
          <w:rFonts w:ascii="Times New Roman" w:hAnsi="Times New Roman"/>
          <w:sz w:val="26"/>
          <w:szCs w:val="26"/>
        </w:rPr>
        <w:t>2</w:t>
      </w:r>
      <w:r w:rsidR="003F43BA" w:rsidRPr="005E190C">
        <w:rPr>
          <w:rFonts w:ascii="Times New Roman" w:hAnsi="Times New Roman"/>
          <w:sz w:val="26"/>
          <w:szCs w:val="26"/>
        </w:rPr>
        <w:t xml:space="preserve"> </w:t>
      </w:r>
      <w:r w:rsidRPr="005E190C">
        <w:rPr>
          <w:rFonts w:ascii="Times New Roman" w:hAnsi="Times New Roman"/>
          <w:sz w:val="26"/>
          <w:szCs w:val="26"/>
        </w:rPr>
        <w:t xml:space="preserve"> nội dung sau :</w:t>
      </w:r>
    </w:p>
    <w:p w:rsidR="00070FCD" w:rsidRDefault="00070FCD" w:rsidP="00070FCD">
      <w:pPr>
        <w:spacing w:before="120" w:line="320" w:lineRule="exact"/>
        <w:ind w:left="-227" w:firstLine="461"/>
        <w:jc w:val="both"/>
        <w:rPr>
          <w:rFonts w:ascii="Times New Roman" w:hAnsi="Times New Roman"/>
          <w:sz w:val="26"/>
          <w:szCs w:val="26"/>
        </w:rPr>
      </w:pPr>
    </w:p>
    <w:p w:rsidR="000334A3" w:rsidRPr="005E190C" w:rsidRDefault="00753FC1" w:rsidP="00070FCD">
      <w:pPr>
        <w:tabs>
          <w:tab w:val="center" w:pos="2016"/>
          <w:tab w:val="center" w:pos="6192"/>
        </w:tabs>
        <w:spacing w:before="240" w:after="120" w:line="400" w:lineRule="exact"/>
        <w:ind w:left="-57"/>
        <w:jc w:val="both"/>
        <w:rPr>
          <w:rFonts w:ascii="Times New Roman" w:hAnsi="Times New Roman"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  <w:u w:val="single"/>
        </w:rPr>
        <w:t>Điều 1</w:t>
      </w:r>
      <w:r w:rsidRPr="005E190C">
        <w:rPr>
          <w:rFonts w:ascii="Times New Roman" w:hAnsi="Times New Roman"/>
          <w:b/>
          <w:sz w:val="26"/>
          <w:szCs w:val="26"/>
        </w:rPr>
        <w:t xml:space="preserve"> :</w:t>
      </w:r>
      <w:r w:rsidRPr="005E190C">
        <w:rPr>
          <w:sz w:val="26"/>
          <w:szCs w:val="26"/>
        </w:rPr>
        <w:t xml:space="preserve"> </w:t>
      </w:r>
      <w:r w:rsidR="00553F67" w:rsidRPr="005E190C">
        <w:rPr>
          <w:sz w:val="26"/>
          <w:szCs w:val="26"/>
        </w:rPr>
        <w:t xml:space="preserve"> </w:t>
      </w:r>
      <w:r w:rsidRPr="005E190C">
        <w:rPr>
          <w:sz w:val="26"/>
          <w:szCs w:val="26"/>
        </w:rPr>
        <w:t>Quy</w:t>
      </w:r>
      <w:r w:rsidRPr="005E190C">
        <w:rPr>
          <w:rFonts w:ascii="Times New Roman" w:hAnsi="Times New Roman"/>
          <w:sz w:val="26"/>
          <w:szCs w:val="26"/>
        </w:rPr>
        <w:t xml:space="preserve">ết định </w:t>
      </w:r>
    </w:p>
    <w:p w:rsidR="008C2E33" w:rsidRPr="005E190C" w:rsidRDefault="005E190C" w:rsidP="00070FCD">
      <w:pPr>
        <w:tabs>
          <w:tab w:val="center" w:pos="2016"/>
          <w:tab w:val="center" w:pos="6192"/>
        </w:tabs>
        <w:spacing w:before="120" w:after="120" w:line="400" w:lineRule="exact"/>
        <w:ind w:left="-283"/>
        <w:jc w:val="both"/>
        <w:rPr>
          <w:rFonts w:ascii="Times New Roman" w:hAnsi="Times New Roman"/>
          <w:sz w:val="26"/>
          <w:szCs w:val="26"/>
        </w:rPr>
      </w:pPr>
      <w:r w:rsidRPr="005E190C">
        <w:rPr>
          <w:rFonts w:ascii="Times New Roman" w:hAnsi="Times New Roman"/>
          <w:sz w:val="26"/>
          <w:szCs w:val="26"/>
        </w:rPr>
        <w:t xml:space="preserve">          -</w:t>
      </w:r>
      <w:r w:rsidR="00070FCD">
        <w:rPr>
          <w:rFonts w:ascii="Times New Roman" w:hAnsi="Times New Roman"/>
          <w:sz w:val="26"/>
          <w:szCs w:val="26"/>
        </w:rPr>
        <w:t xml:space="preserve"> </w:t>
      </w:r>
      <w:r w:rsidR="000334A3" w:rsidRPr="005E190C">
        <w:rPr>
          <w:rFonts w:ascii="Times New Roman" w:hAnsi="Times New Roman"/>
          <w:sz w:val="26"/>
          <w:szCs w:val="26"/>
        </w:rPr>
        <w:t>T</w:t>
      </w:r>
      <w:r w:rsidR="005F5E75" w:rsidRPr="005E190C">
        <w:rPr>
          <w:rFonts w:ascii="Times New Roman" w:hAnsi="Times New Roman"/>
          <w:sz w:val="26"/>
          <w:szCs w:val="26"/>
        </w:rPr>
        <w:t xml:space="preserve">hực hiện việc </w:t>
      </w:r>
      <w:r w:rsidR="00553F67" w:rsidRPr="005E190C">
        <w:rPr>
          <w:rFonts w:ascii="Times New Roman" w:hAnsi="Times New Roman"/>
          <w:sz w:val="26"/>
          <w:szCs w:val="26"/>
        </w:rPr>
        <w:t>ứng</w:t>
      </w:r>
      <w:r w:rsidR="005F5E75" w:rsidRPr="005E190C">
        <w:rPr>
          <w:rFonts w:ascii="Times New Roman" w:hAnsi="Times New Roman"/>
          <w:sz w:val="26"/>
          <w:szCs w:val="26"/>
        </w:rPr>
        <w:t xml:space="preserve"> cổ tức </w:t>
      </w:r>
      <w:r w:rsidRPr="005E190C">
        <w:rPr>
          <w:rFonts w:ascii="Times New Roman" w:hAnsi="Times New Roman"/>
          <w:sz w:val="26"/>
          <w:szCs w:val="26"/>
        </w:rPr>
        <w:t xml:space="preserve">bằng tiền mặt </w:t>
      </w:r>
      <w:r w:rsidR="00D262C2" w:rsidRPr="005E190C">
        <w:rPr>
          <w:rFonts w:ascii="Times New Roman" w:hAnsi="Times New Roman"/>
          <w:sz w:val="26"/>
          <w:szCs w:val="26"/>
        </w:rPr>
        <w:t>lần I</w:t>
      </w:r>
      <w:r w:rsidR="001C3637" w:rsidRPr="005E190C">
        <w:rPr>
          <w:rFonts w:ascii="Times New Roman" w:hAnsi="Times New Roman"/>
          <w:sz w:val="26"/>
          <w:szCs w:val="26"/>
        </w:rPr>
        <w:t xml:space="preserve"> </w:t>
      </w:r>
      <w:r w:rsidR="005F5E75" w:rsidRPr="005E190C">
        <w:rPr>
          <w:rFonts w:ascii="Times New Roman" w:hAnsi="Times New Roman"/>
          <w:sz w:val="26"/>
          <w:szCs w:val="26"/>
        </w:rPr>
        <w:t>năm 20</w:t>
      </w:r>
      <w:r w:rsidR="008C2E33" w:rsidRPr="005E190C">
        <w:rPr>
          <w:rFonts w:ascii="Times New Roman" w:hAnsi="Times New Roman"/>
          <w:sz w:val="26"/>
          <w:szCs w:val="26"/>
        </w:rPr>
        <w:t>1</w:t>
      </w:r>
      <w:r w:rsidR="00F27143" w:rsidRPr="005E190C">
        <w:rPr>
          <w:rFonts w:ascii="Times New Roman" w:hAnsi="Times New Roman"/>
          <w:sz w:val="26"/>
          <w:szCs w:val="26"/>
        </w:rPr>
        <w:t>2</w:t>
      </w:r>
      <w:r w:rsidR="005F5E75" w:rsidRPr="005E190C">
        <w:rPr>
          <w:rFonts w:ascii="Times New Roman" w:hAnsi="Times New Roman"/>
          <w:sz w:val="26"/>
          <w:szCs w:val="26"/>
        </w:rPr>
        <w:t xml:space="preserve"> là </w:t>
      </w:r>
      <w:r w:rsidR="00431A75" w:rsidRPr="005E190C">
        <w:rPr>
          <w:rFonts w:ascii="Times New Roman" w:hAnsi="Times New Roman"/>
          <w:sz w:val="26"/>
          <w:szCs w:val="26"/>
        </w:rPr>
        <w:t>1</w:t>
      </w:r>
      <w:r w:rsidR="00D262C2" w:rsidRPr="005E190C">
        <w:rPr>
          <w:rFonts w:ascii="Times New Roman" w:hAnsi="Times New Roman"/>
          <w:sz w:val="26"/>
          <w:szCs w:val="26"/>
        </w:rPr>
        <w:t>0</w:t>
      </w:r>
      <w:r w:rsidR="009204F3" w:rsidRPr="005E190C">
        <w:rPr>
          <w:rFonts w:ascii="Times New Roman" w:hAnsi="Times New Roman"/>
          <w:sz w:val="26"/>
          <w:szCs w:val="26"/>
        </w:rPr>
        <w:t xml:space="preserve"> </w:t>
      </w:r>
      <w:r w:rsidR="005F5E75" w:rsidRPr="005E190C">
        <w:rPr>
          <w:rFonts w:ascii="Times New Roman" w:hAnsi="Times New Roman"/>
          <w:sz w:val="26"/>
          <w:szCs w:val="26"/>
        </w:rPr>
        <w:t>%</w:t>
      </w:r>
      <w:r w:rsidR="001C3637" w:rsidRPr="005E190C">
        <w:rPr>
          <w:rFonts w:ascii="Times New Roman" w:hAnsi="Times New Roman"/>
          <w:sz w:val="26"/>
          <w:szCs w:val="26"/>
        </w:rPr>
        <w:t xml:space="preserve"> (1 cp được ứng </w:t>
      </w:r>
      <w:r w:rsidR="00431A75" w:rsidRPr="005E190C">
        <w:rPr>
          <w:rFonts w:ascii="Times New Roman" w:hAnsi="Times New Roman"/>
          <w:sz w:val="26"/>
          <w:szCs w:val="26"/>
        </w:rPr>
        <w:t>1</w:t>
      </w:r>
      <w:r w:rsidR="00D262C2" w:rsidRPr="005E190C">
        <w:rPr>
          <w:rFonts w:ascii="Times New Roman" w:hAnsi="Times New Roman"/>
          <w:sz w:val="26"/>
          <w:szCs w:val="26"/>
        </w:rPr>
        <w:t>0</w:t>
      </w:r>
      <w:r w:rsidR="00070FCD">
        <w:rPr>
          <w:rFonts w:ascii="Times New Roman" w:hAnsi="Times New Roman"/>
          <w:sz w:val="26"/>
          <w:szCs w:val="26"/>
        </w:rPr>
        <w:t xml:space="preserve">00 đồng ) </w:t>
      </w:r>
      <w:r w:rsidR="00553F67" w:rsidRPr="005E190C">
        <w:rPr>
          <w:rFonts w:ascii="Times New Roman" w:hAnsi="Times New Roman"/>
          <w:sz w:val="26"/>
          <w:szCs w:val="26"/>
        </w:rPr>
        <w:t xml:space="preserve">  </w:t>
      </w:r>
    </w:p>
    <w:p w:rsidR="00070FCD" w:rsidRDefault="005E190C" w:rsidP="00070FCD">
      <w:pPr>
        <w:tabs>
          <w:tab w:val="center" w:pos="2016"/>
          <w:tab w:val="center" w:pos="6192"/>
        </w:tabs>
        <w:spacing w:before="120" w:after="120" w:line="400" w:lineRule="exact"/>
        <w:ind w:left="-283"/>
        <w:jc w:val="both"/>
      </w:pPr>
      <w:r w:rsidRPr="005E190C">
        <w:rPr>
          <w:rFonts w:ascii="Times New Roman" w:hAnsi="Times New Roman"/>
          <w:sz w:val="26"/>
          <w:szCs w:val="26"/>
        </w:rPr>
        <w:t xml:space="preserve">          -</w:t>
      </w:r>
      <w:r w:rsidR="008C2E33" w:rsidRPr="005E190C">
        <w:rPr>
          <w:rFonts w:ascii="Times New Roman" w:hAnsi="Times New Roman"/>
          <w:sz w:val="26"/>
          <w:szCs w:val="26"/>
        </w:rPr>
        <w:t xml:space="preserve">Nguồn chi : Lợi nhuận tích </w:t>
      </w:r>
      <w:r w:rsidR="008C2E33" w:rsidRPr="00116A80">
        <w:rPr>
          <w:rFonts w:ascii="Times New Roman" w:hAnsi="Times New Roman"/>
          <w:sz w:val="26"/>
          <w:szCs w:val="26"/>
        </w:rPr>
        <w:t xml:space="preserve">lũy  </w:t>
      </w:r>
      <w:r w:rsidR="00116A80">
        <w:rPr>
          <w:rFonts w:ascii="Times New Roman" w:hAnsi="Times New Roman"/>
          <w:sz w:val="26"/>
          <w:szCs w:val="26"/>
        </w:rPr>
        <w:t>6</w:t>
      </w:r>
      <w:r w:rsidR="00874FAD" w:rsidRPr="00116A80">
        <w:rPr>
          <w:rFonts w:ascii="Times New Roman" w:hAnsi="Times New Roman"/>
          <w:sz w:val="26"/>
          <w:szCs w:val="26"/>
        </w:rPr>
        <w:t xml:space="preserve"> </w:t>
      </w:r>
      <w:r w:rsidR="008C2E33" w:rsidRPr="00116A80">
        <w:rPr>
          <w:rFonts w:ascii="Times New Roman" w:hAnsi="Times New Roman"/>
          <w:sz w:val="26"/>
          <w:szCs w:val="26"/>
        </w:rPr>
        <w:t>tháng</w:t>
      </w:r>
      <w:r w:rsidR="00874FAD" w:rsidRPr="00116A80">
        <w:rPr>
          <w:rFonts w:ascii="Times New Roman" w:hAnsi="Times New Roman"/>
          <w:sz w:val="26"/>
          <w:szCs w:val="26"/>
        </w:rPr>
        <w:t xml:space="preserve"> </w:t>
      </w:r>
      <w:r w:rsidR="008C2E33" w:rsidRPr="00116A80">
        <w:rPr>
          <w:rFonts w:ascii="Times New Roman" w:hAnsi="Times New Roman"/>
          <w:sz w:val="26"/>
          <w:szCs w:val="26"/>
        </w:rPr>
        <w:t>đầu</w:t>
      </w:r>
      <w:r w:rsidR="00874FAD" w:rsidRPr="00116A80">
        <w:rPr>
          <w:rFonts w:ascii="Times New Roman" w:hAnsi="Times New Roman"/>
          <w:sz w:val="26"/>
          <w:szCs w:val="26"/>
        </w:rPr>
        <w:t xml:space="preserve"> </w:t>
      </w:r>
      <w:r w:rsidR="008C2E33" w:rsidRPr="00116A80">
        <w:rPr>
          <w:rFonts w:ascii="Times New Roman" w:hAnsi="Times New Roman"/>
          <w:sz w:val="26"/>
          <w:szCs w:val="26"/>
        </w:rPr>
        <w:t xml:space="preserve"> năm 201</w:t>
      </w:r>
      <w:r w:rsidR="00F27143" w:rsidRPr="00116A80">
        <w:rPr>
          <w:rFonts w:ascii="Times New Roman" w:hAnsi="Times New Roman"/>
          <w:sz w:val="26"/>
          <w:szCs w:val="26"/>
        </w:rPr>
        <w:t>2</w:t>
      </w:r>
      <w:r w:rsidR="00553F67" w:rsidRPr="00116A80">
        <w:rPr>
          <w:rFonts w:ascii="Times New Roman" w:hAnsi="Times New Roman"/>
          <w:sz w:val="26"/>
          <w:szCs w:val="26"/>
        </w:rPr>
        <w:t xml:space="preserve"> </w:t>
      </w:r>
      <w:r w:rsidR="005F5E75" w:rsidRPr="005E190C">
        <w:t xml:space="preserve">   </w:t>
      </w:r>
    </w:p>
    <w:p w:rsidR="005E190C" w:rsidRDefault="005F5E75" w:rsidP="00070FCD">
      <w:pPr>
        <w:tabs>
          <w:tab w:val="center" w:pos="2016"/>
          <w:tab w:val="center" w:pos="6192"/>
        </w:tabs>
        <w:spacing w:before="120" w:line="400" w:lineRule="exact"/>
        <w:ind w:left="-283"/>
        <w:jc w:val="both"/>
      </w:pPr>
      <w:r w:rsidRPr="005E190C">
        <w:t xml:space="preserve">       </w:t>
      </w:r>
      <w:r w:rsidR="000334A3" w:rsidRPr="005E190C">
        <w:t xml:space="preserve">       </w:t>
      </w:r>
    </w:p>
    <w:p w:rsidR="00553F67" w:rsidRDefault="00753FC1" w:rsidP="00070FCD">
      <w:pPr>
        <w:tabs>
          <w:tab w:val="center" w:pos="2016"/>
          <w:tab w:val="center" w:pos="6192"/>
        </w:tabs>
        <w:spacing w:after="120" w:line="400" w:lineRule="exact"/>
        <w:jc w:val="both"/>
        <w:rPr>
          <w:rFonts w:ascii="Times New Roman" w:hAnsi="Times New Roman"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  <w:u w:val="single"/>
        </w:rPr>
        <w:t>Điều</w:t>
      </w:r>
      <w:r w:rsidRPr="005E190C">
        <w:rPr>
          <w:rFonts w:ascii="Times New Roman" w:hAnsi="Times New Roman"/>
          <w:b/>
          <w:sz w:val="26"/>
          <w:szCs w:val="26"/>
        </w:rPr>
        <w:t xml:space="preserve"> 2 : </w:t>
      </w:r>
      <w:r w:rsidR="005F5E75" w:rsidRPr="005E190C">
        <w:rPr>
          <w:rFonts w:ascii="Times New Roman" w:hAnsi="Times New Roman"/>
          <w:sz w:val="26"/>
          <w:szCs w:val="26"/>
        </w:rPr>
        <w:t xml:space="preserve"> Giao Ban điều hành triển khai thực hiện việc chốt danh sách chia cổ tức theo đúng trình tự</w:t>
      </w:r>
      <w:r w:rsidR="000334A3" w:rsidRPr="005E190C">
        <w:rPr>
          <w:rFonts w:ascii="Times New Roman" w:hAnsi="Times New Roman"/>
          <w:sz w:val="26"/>
          <w:szCs w:val="26"/>
        </w:rPr>
        <w:t xml:space="preserve"> </w:t>
      </w:r>
      <w:r w:rsidR="005F5E75" w:rsidRPr="005E190C">
        <w:rPr>
          <w:rFonts w:ascii="Times New Roman" w:hAnsi="Times New Roman"/>
          <w:sz w:val="26"/>
          <w:szCs w:val="26"/>
        </w:rPr>
        <w:t>nhà</w:t>
      </w:r>
      <w:r w:rsidR="009204F3" w:rsidRPr="005E190C">
        <w:rPr>
          <w:rFonts w:ascii="Times New Roman" w:hAnsi="Times New Roman"/>
          <w:sz w:val="26"/>
          <w:szCs w:val="26"/>
        </w:rPr>
        <w:t xml:space="preserve"> </w:t>
      </w:r>
      <w:r w:rsidR="005F5E75" w:rsidRPr="005E190C">
        <w:rPr>
          <w:rFonts w:ascii="Times New Roman" w:hAnsi="Times New Roman"/>
          <w:sz w:val="26"/>
          <w:szCs w:val="26"/>
        </w:rPr>
        <w:t xml:space="preserve"> nước quy định.</w:t>
      </w:r>
    </w:p>
    <w:p w:rsidR="00070FCD" w:rsidRPr="005E190C" w:rsidRDefault="00070FCD" w:rsidP="00070FCD">
      <w:pPr>
        <w:tabs>
          <w:tab w:val="center" w:pos="2016"/>
          <w:tab w:val="center" w:pos="6192"/>
        </w:tabs>
        <w:spacing w:before="120" w:line="400" w:lineRule="exact"/>
        <w:jc w:val="both"/>
        <w:rPr>
          <w:rFonts w:ascii="Times New Roman" w:hAnsi="Times New Roman"/>
          <w:sz w:val="26"/>
          <w:szCs w:val="26"/>
        </w:rPr>
      </w:pPr>
    </w:p>
    <w:p w:rsidR="00753FC1" w:rsidRPr="005E190C" w:rsidRDefault="00753FC1" w:rsidP="00070FCD">
      <w:pPr>
        <w:rPr>
          <w:rFonts w:ascii="Times New Roman" w:hAnsi="Times New Roman"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</w:rPr>
        <w:t xml:space="preserve"> </w:t>
      </w:r>
      <w:r w:rsidR="005F5E75" w:rsidRPr="005E190C">
        <w:rPr>
          <w:rFonts w:ascii="Times New Roman" w:hAnsi="Times New Roman"/>
          <w:b/>
          <w:sz w:val="26"/>
          <w:szCs w:val="26"/>
          <w:u w:val="single"/>
        </w:rPr>
        <w:t xml:space="preserve">Điều </w:t>
      </w:r>
      <w:r w:rsidR="005F5E75" w:rsidRPr="005E190C">
        <w:rPr>
          <w:rFonts w:ascii="Times New Roman" w:hAnsi="Times New Roman"/>
          <w:b/>
          <w:sz w:val="26"/>
          <w:szCs w:val="26"/>
        </w:rPr>
        <w:t>3 :</w:t>
      </w:r>
      <w:r w:rsidRPr="005E190C">
        <w:rPr>
          <w:rFonts w:ascii="Times New Roman" w:hAnsi="Times New Roman"/>
          <w:sz w:val="26"/>
          <w:szCs w:val="26"/>
        </w:rPr>
        <w:t xml:space="preserve"> Nghị quyết này có hiệu lực từ ngày </w:t>
      </w:r>
      <w:r w:rsidR="005F5E75" w:rsidRPr="005E190C">
        <w:rPr>
          <w:rFonts w:ascii="Times New Roman" w:hAnsi="Times New Roman"/>
          <w:sz w:val="26"/>
          <w:szCs w:val="26"/>
        </w:rPr>
        <w:t xml:space="preserve"> </w:t>
      </w:r>
      <w:r w:rsidR="00116A80">
        <w:rPr>
          <w:rFonts w:ascii="Times New Roman" w:hAnsi="Times New Roman"/>
          <w:sz w:val="26"/>
          <w:szCs w:val="26"/>
        </w:rPr>
        <w:t>0</w:t>
      </w:r>
      <w:r w:rsidR="00F62AE0">
        <w:rPr>
          <w:rFonts w:ascii="Times New Roman" w:hAnsi="Times New Roman"/>
          <w:sz w:val="26"/>
          <w:szCs w:val="26"/>
        </w:rPr>
        <w:t>5</w:t>
      </w:r>
      <w:r w:rsidR="001C3637" w:rsidRPr="00116A80">
        <w:rPr>
          <w:rFonts w:ascii="Times New Roman" w:hAnsi="Times New Roman"/>
          <w:sz w:val="26"/>
          <w:szCs w:val="26"/>
        </w:rPr>
        <w:t xml:space="preserve"> </w:t>
      </w:r>
      <w:r w:rsidRPr="00116A80">
        <w:rPr>
          <w:rFonts w:ascii="Times New Roman" w:hAnsi="Times New Roman"/>
          <w:sz w:val="26"/>
          <w:szCs w:val="26"/>
        </w:rPr>
        <w:t xml:space="preserve"> tháng </w:t>
      </w:r>
      <w:r w:rsidR="00116A80">
        <w:rPr>
          <w:rFonts w:ascii="Times New Roman" w:hAnsi="Times New Roman"/>
          <w:sz w:val="26"/>
          <w:szCs w:val="26"/>
        </w:rPr>
        <w:t>9</w:t>
      </w:r>
      <w:r w:rsidRPr="00116A80">
        <w:rPr>
          <w:rFonts w:ascii="Times New Roman" w:hAnsi="Times New Roman"/>
          <w:sz w:val="26"/>
          <w:szCs w:val="26"/>
        </w:rPr>
        <w:t xml:space="preserve"> năm 20</w:t>
      </w:r>
      <w:r w:rsidR="009204F3" w:rsidRPr="00116A80">
        <w:rPr>
          <w:rFonts w:ascii="Times New Roman" w:hAnsi="Times New Roman"/>
          <w:sz w:val="26"/>
          <w:szCs w:val="26"/>
        </w:rPr>
        <w:t>1</w:t>
      </w:r>
      <w:r w:rsidR="00F27143" w:rsidRPr="00116A80">
        <w:rPr>
          <w:rFonts w:ascii="Times New Roman" w:hAnsi="Times New Roman"/>
          <w:sz w:val="26"/>
          <w:szCs w:val="26"/>
        </w:rPr>
        <w:t>2</w:t>
      </w:r>
      <w:r w:rsidRPr="00116A80">
        <w:rPr>
          <w:rFonts w:ascii="Times New Roman" w:hAnsi="Times New Roman"/>
          <w:sz w:val="26"/>
          <w:szCs w:val="26"/>
        </w:rPr>
        <w:t>.</w:t>
      </w:r>
      <w:r w:rsidRPr="005E190C">
        <w:rPr>
          <w:rFonts w:ascii="Times New Roman" w:hAnsi="Times New Roman"/>
          <w:sz w:val="26"/>
          <w:szCs w:val="26"/>
        </w:rPr>
        <w:t xml:space="preserve"> </w:t>
      </w:r>
    </w:p>
    <w:p w:rsidR="00753FC1" w:rsidRPr="005E190C" w:rsidRDefault="00753FC1" w:rsidP="00753FC1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E190C">
        <w:rPr>
          <w:rFonts w:ascii="Times New Roman" w:hAnsi="Times New Roman"/>
          <w:sz w:val="26"/>
          <w:szCs w:val="26"/>
        </w:rPr>
        <w:t xml:space="preserve">   </w:t>
      </w:r>
      <w:r w:rsidRPr="005E190C">
        <w:rPr>
          <w:rFonts w:ascii="Times New Roman" w:hAnsi="Times New Roman"/>
          <w:sz w:val="26"/>
          <w:szCs w:val="26"/>
        </w:rPr>
        <w:tab/>
      </w:r>
    </w:p>
    <w:p w:rsidR="00753FC1" w:rsidRPr="005E190C" w:rsidRDefault="00753FC1" w:rsidP="00753FC1">
      <w:pPr>
        <w:spacing w:before="120" w:line="280" w:lineRule="exact"/>
        <w:jc w:val="both"/>
        <w:rPr>
          <w:rFonts w:ascii="Times New Roman" w:hAnsi="Times New Roman"/>
          <w:b/>
          <w:sz w:val="26"/>
          <w:szCs w:val="26"/>
        </w:rPr>
      </w:pPr>
      <w:r w:rsidRPr="005E190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0334A3" w:rsidRPr="005E190C">
        <w:rPr>
          <w:rFonts w:ascii="Times New Roman" w:hAnsi="Times New Roman"/>
          <w:sz w:val="26"/>
          <w:szCs w:val="26"/>
        </w:rPr>
        <w:t xml:space="preserve">      </w:t>
      </w:r>
      <w:r w:rsidRPr="005E190C">
        <w:rPr>
          <w:rFonts w:ascii="Times New Roman" w:hAnsi="Times New Roman"/>
          <w:b/>
          <w:sz w:val="26"/>
          <w:szCs w:val="26"/>
        </w:rPr>
        <w:t xml:space="preserve"> </w:t>
      </w:r>
      <w:r w:rsidR="000334A3" w:rsidRPr="005E190C">
        <w:rPr>
          <w:rFonts w:ascii="Times New Roman" w:hAnsi="Times New Roman"/>
          <w:b/>
          <w:sz w:val="26"/>
          <w:szCs w:val="26"/>
        </w:rPr>
        <w:t>TM.</w:t>
      </w:r>
      <w:r w:rsidRPr="005E190C">
        <w:rPr>
          <w:rFonts w:ascii="Times New Roman" w:hAnsi="Times New Roman"/>
          <w:b/>
          <w:sz w:val="26"/>
          <w:szCs w:val="26"/>
        </w:rPr>
        <w:t xml:space="preserve"> HỘI ĐỒNG QUẢN TRỊ </w:t>
      </w:r>
    </w:p>
    <w:p w:rsidR="00553F67" w:rsidRPr="005E190C" w:rsidRDefault="00753FC1" w:rsidP="00753FC1">
      <w:pPr>
        <w:jc w:val="both"/>
        <w:rPr>
          <w:rFonts w:ascii="Times New Roman" w:hAnsi="Times New Roman"/>
          <w:b/>
          <w:sz w:val="26"/>
          <w:szCs w:val="26"/>
        </w:rPr>
      </w:pPr>
      <w:r w:rsidRPr="005E190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0334A3" w:rsidRPr="005E190C">
        <w:rPr>
          <w:rFonts w:ascii="Times New Roman" w:hAnsi="Times New Roman"/>
          <w:b/>
          <w:sz w:val="26"/>
          <w:szCs w:val="26"/>
        </w:rPr>
        <w:t xml:space="preserve">        Chủ tịch</w:t>
      </w:r>
      <w:r w:rsidR="006B77E8" w:rsidRPr="005E190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</w:p>
    <w:p w:rsidR="009204F3" w:rsidRPr="005E190C" w:rsidRDefault="005C5F68" w:rsidP="00753FC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E190C">
        <w:rPr>
          <w:rFonts w:ascii="Times New Roman" w:hAnsi="Times New Roman"/>
          <w:b/>
          <w:sz w:val="26"/>
          <w:szCs w:val="26"/>
        </w:rPr>
        <w:t xml:space="preserve">ĐẶNG NHƯ BÌNH   </w:t>
      </w:r>
    </w:p>
    <w:p w:rsidR="009204F3" w:rsidRPr="005E190C" w:rsidRDefault="009204F3" w:rsidP="00753FC1">
      <w:pPr>
        <w:jc w:val="both"/>
        <w:rPr>
          <w:rFonts w:ascii="Times New Roman" w:hAnsi="Times New Roman"/>
          <w:b/>
          <w:sz w:val="26"/>
          <w:szCs w:val="26"/>
        </w:rPr>
      </w:pPr>
    </w:p>
    <w:p w:rsidR="009204F3" w:rsidRPr="005E190C" w:rsidRDefault="009204F3" w:rsidP="00753FC1">
      <w:pPr>
        <w:jc w:val="both"/>
        <w:rPr>
          <w:rFonts w:ascii="Times New Roman" w:hAnsi="Times New Roman"/>
          <w:b/>
          <w:sz w:val="26"/>
          <w:szCs w:val="26"/>
        </w:rPr>
      </w:pPr>
    </w:p>
    <w:p w:rsidR="00753FC1" w:rsidRPr="005E190C" w:rsidRDefault="00753FC1" w:rsidP="00753FC1">
      <w:pPr>
        <w:jc w:val="both"/>
        <w:rPr>
          <w:rFonts w:ascii="Times New Roman" w:hAnsi="Times New Roman"/>
          <w:b/>
          <w:sz w:val="26"/>
          <w:szCs w:val="26"/>
        </w:rPr>
      </w:pPr>
    </w:p>
    <w:p w:rsidR="00783819" w:rsidRPr="007170E5" w:rsidRDefault="00753FC1" w:rsidP="005E190C">
      <w:pPr>
        <w:jc w:val="both"/>
      </w:pPr>
      <w:r w:rsidRPr="005E190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C113F6" w:rsidRPr="005E190C">
        <w:rPr>
          <w:rFonts w:ascii="Times New Roman" w:hAnsi="Times New Roman"/>
          <w:b/>
          <w:sz w:val="26"/>
          <w:szCs w:val="26"/>
        </w:rPr>
        <w:t xml:space="preserve"> </w:t>
      </w:r>
      <w:r w:rsidR="000334A3" w:rsidRPr="005E190C">
        <w:rPr>
          <w:rFonts w:ascii="Times New Roman" w:hAnsi="Times New Roman"/>
          <w:b/>
          <w:sz w:val="26"/>
          <w:szCs w:val="26"/>
        </w:rPr>
        <w:t xml:space="preserve">     </w:t>
      </w:r>
      <w:r w:rsidRPr="005E190C">
        <w:rPr>
          <w:rFonts w:ascii="Times New Roman" w:hAnsi="Times New Roman"/>
          <w:b/>
          <w:sz w:val="26"/>
          <w:szCs w:val="26"/>
        </w:rPr>
        <w:t xml:space="preserve"> </w:t>
      </w:r>
    </w:p>
    <w:sectPr w:rsidR="00783819" w:rsidRPr="007170E5" w:rsidSect="005E19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794" w:bottom="737" w:left="124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F0" w:rsidRDefault="00ED05F0">
      <w:r>
        <w:separator/>
      </w:r>
    </w:p>
  </w:endnote>
  <w:endnote w:type="continuationSeparator" w:id="1">
    <w:p w:rsidR="00ED05F0" w:rsidRDefault="00ED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19" w:rsidRDefault="00783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3819" w:rsidRDefault="0078381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19" w:rsidRDefault="00783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90C">
      <w:rPr>
        <w:rStyle w:val="PageNumber"/>
        <w:noProof/>
      </w:rPr>
      <w:t>2</w:t>
    </w:r>
    <w:r>
      <w:rPr>
        <w:rStyle w:val="PageNumber"/>
      </w:rPr>
      <w:fldChar w:fldCharType="end"/>
    </w:r>
  </w:p>
  <w:p w:rsidR="00783819" w:rsidRDefault="00783819" w:rsidP="00783819">
    <w:pPr>
      <w:pStyle w:val="Footer"/>
      <w:pBdr>
        <w:top w:val="single" w:sz="4" w:space="1" w:color="auto"/>
      </w:pBdr>
      <w:ind w:right="360"/>
      <w:rPr>
        <w:i/>
      </w:rPr>
    </w:pPr>
    <w:r>
      <w:rPr>
        <w:i/>
      </w:rPr>
      <w:t xml:space="preserve">   </w:t>
    </w:r>
    <w:r>
      <w:rPr>
        <w:i/>
        <w:sz w:val="20"/>
      </w:rPr>
      <w:t xml:space="preserve">Truï sôû Coâng ty  :  soá 1, Nguyeãn Vaên Quøy, Quaän 7, TpHCM – GPKD soá 103000427 ngaøy 25/5/01       </w:t>
    </w:r>
    <w:r>
      <w:rPr>
        <w:i/>
      </w:rPr>
      <w:t xml:space="preserve">  Trang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19" w:rsidRDefault="00783819">
    <w:pPr>
      <w:pStyle w:val="Header"/>
      <w:pBdr>
        <w:top w:val="single" w:sz="4" w:space="1" w:color="auto"/>
      </w:pBdr>
    </w:pPr>
    <w:r>
      <w:rPr>
        <w:i/>
      </w:rPr>
      <w:t xml:space="preserve">            </w:t>
    </w:r>
    <w:r>
      <w:rPr>
        <w:i/>
        <w:sz w:val="20"/>
      </w:rPr>
      <w:t xml:space="preserve">Truï sôû Coâng ty   :  soá 1, Nguyeãn Vaên Quøy, Quaän 7, Tp HCM – GPKD soá 103000427 ngaøy 25/5/01 </w:t>
    </w:r>
    <w:r>
      <w:rPr>
        <w:i/>
      </w:rPr>
      <w:t xml:space="preserve">    </w:t>
    </w:r>
    <w: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F0" w:rsidRDefault="00ED05F0">
      <w:r>
        <w:separator/>
      </w:r>
    </w:p>
  </w:footnote>
  <w:footnote w:type="continuationSeparator" w:id="1">
    <w:p w:rsidR="00ED05F0" w:rsidRDefault="00ED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19" w:rsidRDefault="00783819">
    <w:pPr>
      <w:pStyle w:val="Header"/>
      <w:pBdr>
        <w:bottom w:val="single" w:sz="4" w:space="1" w:color="auto"/>
      </w:pBdr>
    </w:pPr>
    <w:r>
      <w:rPr>
        <w:i/>
        <w:sz w:val="20"/>
      </w:rPr>
      <w:t xml:space="preserve">                                                                                        Nghò quyeát Hoäi ñoàng quaûn trò coâng ty Coå phaàn Caûng Rau Quûa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19" w:rsidRDefault="00783819">
    <w:pPr>
      <w:pStyle w:val="Header"/>
      <w:pBdr>
        <w:bottom w:val="single" w:sz="4" w:space="1" w:color="auto"/>
      </w:pBdr>
    </w:pPr>
    <w:r>
      <w:rPr>
        <w:i/>
        <w:sz w:val="20"/>
      </w:rPr>
      <w:t xml:space="preserve">                                                                                              Nghò quyeát Hoäi ñoàng quaûn trò coâng ty Coå phaàn Caûng Rau Quûa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FEC"/>
    <w:multiLevelType w:val="hybridMultilevel"/>
    <w:tmpl w:val="3D80E9B4"/>
    <w:lvl w:ilvl="0" w:tplc="8B920B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AD3003"/>
    <w:multiLevelType w:val="hybridMultilevel"/>
    <w:tmpl w:val="8E3C0DE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19"/>
    <w:rsid w:val="00014671"/>
    <w:rsid w:val="000334A3"/>
    <w:rsid w:val="00070FCD"/>
    <w:rsid w:val="000964C4"/>
    <w:rsid w:val="00116A80"/>
    <w:rsid w:val="00170525"/>
    <w:rsid w:val="00191E98"/>
    <w:rsid w:val="001C3637"/>
    <w:rsid w:val="001E5CF1"/>
    <w:rsid w:val="00267D11"/>
    <w:rsid w:val="002A0AE1"/>
    <w:rsid w:val="002C392B"/>
    <w:rsid w:val="002C7EF5"/>
    <w:rsid w:val="00344D4D"/>
    <w:rsid w:val="003C33D7"/>
    <w:rsid w:val="003F43BA"/>
    <w:rsid w:val="00431A75"/>
    <w:rsid w:val="004B4DD5"/>
    <w:rsid w:val="00535469"/>
    <w:rsid w:val="0054624A"/>
    <w:rsid w:val="00553F67"/>
    <w:rsid w:val="005A2FDD"/>
    <w:rsid w:val="005C5F68"/>
    <w:rsid w:val="005E190C"/>
    <w:rsid w:val="005F5E75"/>
    <w:rsid w:val="00675603"/>
    <w:rsid w:val="006B77E8"/>
    <w:rsid w:val="007170E5"/>
    <w:rsid w:val="00741C65"/>
    <w:rsid w:val="00753FC1"/>
    <w:rsid w:val="00783819"/>
    <w:rsid w:val="007E1B14"/>
    <w:rsid w:val="007E7C58"/>
    <w:rsid w:val="008701FD"/>
    <w:rsid w:val="00874FAD"/>
    <w:rsid w:val="008C2E33"/>
    <w:rsid w:val="009204F3"/>
    <w:rsid w:val="00930C8D"/>
    <w:rsid w:val="00974EEE"/>
    <w:rsid w:val="009C51AA"/>
    <w:rsid w:val="00A10A9D"/>
    <w:rsid w:val="00B30ED7"/>
    <w:rsid w:val="00C113F6"/>
    <w:rsid w:val="00C51B09"/>
    <w:rsid w:val="00C8067B"/>
    <w:rsid w:val="00C80D5B"/>
    <w:rsid w:val="00C81AB1"/>
    <w:rsid w:val="00D225DC"/>
    <w:rsid w:val="00D262C2"/>
    <w:rsid w:val="00D76F3C"/>
    <w:rsid w:val="00DC1DCE"/>
    <w:rsid w:val="00E1135D"/>
    <w:rsid w:val="00EA2EFC"/>
    <w:rsid w:val="00EB3D9D"/>
    <w:rsid w:val="00ED05F0"/>
    <w:rsid w:val="00EE521E"/>
    <w:rsid w:val="00F10500"/>
    <w:rsid w:val="00F2014E"/>
    <w:rsid w:val="00F27143"/>
    <w:rsid w:val="00F42F58"/>
    <w:rsid w:val="00F62AE0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819"/>
    <w:rPr>
      <w:rFonts w:ascii="VNI-Times" w:hAnsi="VNI-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838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819"/>
  </w:style>
  <w:style w:type="paragraph" w:styleId="Header">
    <w:name w:val="header"/>
    <w:basedOn w:val="Normal"/>
    <w:rsid w:val="0078381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/X24CfypuoNqTZaV4IDJM6f25oY=</DigestValue>
    </Reference>
    <Reference URI="#idOfficeObject" Type="http://www.w3.org/2000/09/xmldsig#Object">
      <DigestMethod Algorithm="http://www.w3.org/2000/09/xmldsig#sha1"/>
      <DigestValue>8b9UG1P9XPXkdVSWdxJ3GcStCg8=</DigestValue>
    </Reference>
  </SignedInfo>
  <SignatureValue>
    m/v1Wo4MjQKAZoqwMJDNz014pi+ZNZSDxHvhUwydoy9PF+QXh0PNOrcoSbp+aW0r3zfAm1Iv
    0C4LuCHEQ8EBPf63pLJQrzbzaB7YTN916cmgt8M1u5bkL1WAo6ZYQczUHg1vgPKRSbrNSgy2
    5dfoOyaT20JuDXq4FvMlGAp0flw=
  </SignatureValue>
  <KeyInfo>
    <KeyValue>
      <RSAKeyValue>
        <Modulus>
            zaz/iyB5AVvD7c4d6JY/tvVP7JEvAQGVD7y+oj0LWPerM02WsXENeh3nQHJq1thUWl+5O7Qo
            HN5CqjBlAuGFGcmEpOWSaumj8fvcQquHZz71fdySJ87hk1y8rbbA6MHJ7Pa0qphRzIKjpO/b
            9bLibgEb+oCBSlGQnASGp3zX0ts=
          </Modulus>
        <Exponent>AQAB</Exponent>
      </RSAKeyValue>
    </KeyValue>
    <X509Data>
      <X509Certificate>
          MIICSjCCAbegAwIBAgIQLXZyodDE+7xI/I5ITElXQDAJBgUrDgMCHQUAMF8xEjAQBgNVBAMT
          CVZHUFEyMjAxMjEkMCIGCSqGSIb3DQEJARYVYmluaHZlZ2VAeWFob28uY29tLnZuMQwwCgYD
          VQQKEwNOUEMxFTATBgNVBAcTDENhbmcgUmF1IFF1YTAeFw0xMjA3MjQwNzQ3MTdaFw0xMzA3
          MjQxMzQ3MTdaMF8xEjAQBgNVBAMTCVZHUFEyMjAxMjEkMCIGCSqGSIb3DQEJARYVYmluaHZl
          Z2VAeWFob28uY29tLnZuMQwwCgYDVQQKEwNOUEMxFTATBgNVBAcTDENhbmcgUmF1IFF1YTCB
          nzANBgkqhkiG9w0BAQEFAAOBjQAwgYkCgYEAzaz/iyB5AVvD7c4d6JY/tvVP7JEvAQGVD7y+
          oj0LWPerM02WsXENeh3nQHJq1thUWl+5O7QoHN5CqjBlAuGFGcmEpOWSaumj8fvcQquHZz71
          fdySJ87hk1y8rbbA6MHJ7Pa0qphRzIKjpO/b9bLibgEb+oCBSlGQnASGp3zX0tsCAwEAAaMP
          MA0wCwYDVR0PBAQDAgbAMAkGBSsOAwIdBQADgYEAFpxUgogA5WLyakhiP1ZGAbemYsn19M8Q
          37gdZnxii/5Ye7PkdkMEWBXkOVuSO++tn+btjwN4kgJj3LNBkMEkodJC7fia8l7xU6Y4ljft
          /KQpmI9zWGJ/Lje4tE2H5dSmVx6ov0Tl70gTGnndhArew9ivVec4lxaWDb90nbr6daU=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document.xml?ContentType=application/vnd.openxmlformats-officedocument.wordprocessingml.document.main+xml">
        <DigestMethod Algorithm="http://www.w3.org/2000/09/xmldsig#sha1"/>
        <DigestValue>ZsoskZhyqsxmDPgn3otqy35rI5I=</DigestValue>
      </Reference>
      <Reference URI="/word/endnotes.xml?ContentType=application/vnd.openxmlformats-officedocument.wordprocessingml.endnotes+xml">
        <DigestMethod Algorithm="http://www.w3.org/2000/09/xmldsig#sha1"/>
        <DigestValue>i5ILWnugLhzTUPHinEMNthYwzss=</DigestValue>
      </Reference>
      <Reference URI="/word/fontTable.xml?ContentType=application/vnd.openxmlformats-officedocument.wordprocessingml.fontTable+xml">
        <DigestMethod Algorithm="http://www.w3.org/2000/09/xmldsig#sha1"/>
        <DigestValue>b3kjf4H+59AYJ+/D52E27BKbbfE=</DigestValue>
      </Reference>
      <Reference URI="/word/footer1.xml?ContentType=application/vnd.openxmlformats-officedocument.wordprocessingml.footer+xml">
        <DigestMethod Algorithm="http://www.w3.org/2000/09/xmldsig#sha1"/>
        <DigestValue>50sfkIX+3RYSs6w04HTBnfuX4v0=</DigestValue>
      </Reference>
      <Reference URI="/word/footer2.xml?ContentType=application/vnd.openxmlformats-officedocument.wordprocessingml.footer+xml">
        <DigestMethod Algorithm="http://www.w3.org/2000/09/xmldsig#sha1"/>
        <DigestValue>CIwBhfjQEvTefnB7TlEEBH4Iwbg=</DigestValue>
      </Reference>
      <Reference URI="/word/footer3.xml?ContentType=application/vnd.openxmlformats-officedocument.wordprocessingml.footer+xml">
        <DigestMethod Algorithm="http://www.w3.org/2000/09/xmldsig#sha1"/>
        <DigestValue>r1mbsghH/gfbk/UfZG2H15uPZa0=</DigestValue>
      </Reference>
      <Reference URI="/word/footnotes.xml?ContentType=application/vnd.openxmlformats-officedocument.wordprocessingml.footnotes+xml">
        <DigestMethod Algorithm="http://www.w3.org/2000/09/xmldsig#sha1"/>
        <DigestValue>XBqCKEcMoRT8+iE10rKuhwcIIEk=</DigestValue>
      </Reference>
      <Reference URI="/word/header1.xml?ContentType=application/vnd.openxmlformats-officedocument.wordprocessingml.header+xml">
        <DigestMethod Algorithm="http://www.w3.org/2000/09/xmldsig#sha1"/>
        <DigestValue>ouo73hwgNs7DlR4LfJqWSHdZIY8=</DigestValue>
      </Reference>
      <Reference URI="/word/header2.xml?ContentType=application/vnd.openxmlformats-officedocument.wordprocessingml.header+xml">
        <DigestMethod Algorithm="http://www.w3.org/2000/09/xmldsig#sha1"/>
        <DigestValue>AwoJUH5RWenIgBsHr3zhg5gGyv0=</DigestValue>
      </Reference>
      <Reference URI="/word/numbering.xml?ContentType=application/vnd.openxmlformats-officedocument.wordprocessingml.numbering+xml">
        <DigestMethod Algorithm="http://www.w3.org/2000/09/xmldsig#sha1"/>
        <DigestValue>ckGIEBYJB4ofo9yGbqh7XddJ8mM=</DigestValue>
      </Reference>
      <Reference URI="/word/settings.xml?ContentType=application/vnd.openxmlformats-officedocument.wordprocessingml.settings+xml">
        <DigestMethod Algorithm="http://www.w3.org/2000/09/xmldsig#sha1"/>
        <DigestValue>62lGOxuGw/v+Av9IhGw5RpUJ97w=</DigestValue>
      </Reference>
      <Reference URI="/word/styles.xml?ContentType=application/vnd.openxmlformats-officedocument.wordprocessingml.styles+xml">
        <DigestMethod Algorithm="http://www.w3.org/2000/09/xmldsig#sha1"/>
        <DigestValue>TBfTdriXs49wVNUtu0x/zdpe08U=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2012-09-05T07:12:43Z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hnx123456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808D-7EFA-422D-A60C-7BD9C108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Vegeport j </vt:lpstr>
    </vt:vector>
  </TitlesOfParts>
  <Company>NPC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Vegeport j </dc:title>
  <dc:subject/>
  <dc:creator>np</dc:creator>
  <cp:keywords/>
  <dc:description/>
  <cp:lastModifiedBy>nt</cp:lastModifiedBy>
  <cp:revision>2</cp:revision>
  <cp:lastPrinted>2012-08-31T07:59:00Z</cp:lastPrinted>
  <dcterms:created xsi:type="dcterms:W3CDTF">2012-09-05T07:06:00Z</dcterms:created>
  <dcterms:modified xsi:type="dcterms:W3CDTF">2012-09-05T07:06:00Z</dcterms:modified>
</cp:coreProperties>
</file>